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63E402" w14:textId="77777777" w:rsidR="0040620E" w:rsidRDefault="0040620E" w:rsidP="0040620E">
      <w:pPr>
        <w:jc w:val="center"/>
        <w:rPr>
          <w:b/>
          <w:sz w:val="20"/>
        </w:rPr>
      </w:pPr>
    </w:p>
    <w:p w14:paraId="052EED28" w14:textId="77777777" w:rsidR="0040620E" w:rsidRDefault="0040620E" w:rsidP="0040620E">
      <w:pPr>
        <w:jc w:val="center"/>
        <w:rPr>
          <w:b/>
          <w:sz w:val="20"/>
        </w:rPr>
      </w:pPr>
    </w:p>
    <w:p w14:paraId="744CD57E" w14:textId="77777777" w:rsidR="0040620E" w:rsidRDefault="0040620E" w:rsidP="0040620E">
      <w:pPr>
        <w:jc w:val="center"/>
        <w:rPr>
          <w:b/>
          <w:sz w:val="20"/>
        </w:rPr>
      </w:pPr>
    </w:p>
    <w:p w14:paraId="42A74B4B" w14:textId="77777777" w:rsidR="0040620E" w:rsidRDefault="0040620E" w:rsidP="0040620E">
      <w:pPr>
        <w:jc w:val="center"/>
        <w:rPr>
          <w:b/>
          <w:sz w:val="20"/>
        </w:rPr>
      </w:pPr>
    </w:p>
    <w:p w14:paraId="2700544A" w14:textId="77777777" w:rsidR="0040620E" w:rsidRDefault="0040620E" w:rsidP="0040620E">
      <w:pPr>
        <w:jc w:val="center"/>
        <w:rPr>
          <w:b/>
          <w:sz w:val="20"/>
        </w:rPr>
      </w:pPr>
    </w:p>
    <w:p w14:paraId="52AE5EC4" w14:textId="77777777" w:rsidR="0040620E" w:rsidRDefault="0040620E" w:rsidP="0040620E">
      <w:pPr>
        <w:jc w:val="center"/>
        <w:rPr>
          <w:b/>
          <w:sz w:val="20"/>
        </w:rPr>
      </w:pPr>
    </w:p>
    <w:p w14:paraId="067674C6" w14:textId="77777777" w:rsidR="0040620E" w:rsidRDefault="0040620E" w:rsidP="0040620E">
      <w:pPr>
        <w:jc w:val="center"/>
        <w:rPr>
          <w:b/>
          <w:sz w:val="20"/>
        </w:rPr>
      </w:pPr>
    </w:p>
    <w:p w14:paraId="096A952B" w14:textId="77777777" w:rsidR="0040620E" w:rsidRDefault="0040620E" w:rsidP="0040620E">
      <w:pPr>
        <w:jc w:val="center"/>
        <w:rPr>
          <w:b/>
          <w:sz w:val="20"/>
        </w:rPr>
      </w:pPr>
    </w:p>
    <w:p w14:paraId="58E93FCD" w14:textId="77777777" w:rsidR="0040620E" w:rsidRDefault="0040620E" w:rsidP="0040620E">
      <w:pPr>
        <w:jc w:val="center"/>
        <w:rPr>
          <w:b/>
          <w:sz w:val="20"/>
        </w:rPr>
      </w:pPr>
    </w:p>
    <w:p w14:paraId="78494CAF" w14:textId="77777777" w:rsidR="0040620E" w:rsidRDefault="0040620E" w:rsidP="0040620E">
      <w:pPr>
        <w:jc w:val="center"/>
        <w:rPr>
          <w:b/>
          <w:sz w:val="20"/>
        </w:rPr>
      </w:pPr>
    </w:p>
    <w:p w14:paraId="2792C884" w14:textId="2F0FD10F" w:rsidR="0040620E" w:rsidRDefault="0040620E" w:rsidP="0040620E">
      <w:pPr>
        <w:jc w:val="center"/>
        <w:rPr>
          <w:b/>
          <w:sz w:val="22"/>
        </w:rPr>
      </w:pPr>
      <w:r>
        <w:rPr>
          <w:b/>
          <w:sz w:val="20"/>
        </w:rPr>
        <w:t>10.9</w:t>
      </w:r>
      <w:r w:rsidRPr="0093145B">
        <w:rPr>
          <w:b/>
          <w:sz w:val="20"/>
        </w:rPr>
        <w:t xml:space="preserve"> FORMATO DE EVALUACIÓN </w:t>
      </w:r>
      <w:r>
        <w:rPr>
          <w:b/>
          <w:sz w:val="20"/>
        </w:rPr>
        <w:t>DE REPORTE</w:t>
      </w:r>
      <w:r w:rsidRPr="0093145B">
        <w:rPr>
          <w:b/>
          <w:sz w:val="20"/>
        </w:rPr>
        <w:t xml:space="preserve"> DE RESIDENCIA PROFESIONAL</w:t>
      </w:r>
    </w:p>
    <w:p w14:paraId="0CD3ED1E" w14:textId="77777777" w:rsidR="0040620E" w:rsidRPr="0040620E" w:rsidRDefault="0040620E" w:rsidP="0040620E">
      <w:pPr>
        <w:jc w:val="center"/>
        <w:rPr>
          <w:b/>
          <w:sz w:val="22"/>
        </w:rPr>
      </w:pPr>
    </w:p>
    <w:p w14:paraId="45233D6E" w14:textId="77777777" w:rsidR="0040620E" w:rsidRPr="004A515B" w:rsidRDefault="0040620E" w:rsidP="0040620E">
      <w:pPr>
        <w:rPr>
          <w:rFonts w:ascii="Arial" w:hAnsi="Arial" w:cs="Arial"/>
          <w:sz w:val="16"/>
        </w:rPr>
      </w:pPr>
      <w:r w:rsidRPr="004A515B">
        <w:rPr>
          <w:rFonts w:ascii="Arial" w:hAnsi="Arial" w:cs="Arial"/>
          <w:sz w:val="16"/>
        </w:rPr>
        <w:t>Nombre del Residente: ______________________________________</w:t>
      </w:r>
      <w:r>
        <w:rPr>
          <w:rFonts w:ascii="Arial" w:hAnsi="Arial" w:cs="Arial"/>
          <w:sz w:val="16"/>
        </w:rPr>
        <w:t>____</w:t>
      </w:r>
      <w:r w:rsidRPr="004A515B">
        <w:rPr>
          <w:rFonts w:ascii="Arial" w:hAnsi="Arial" w:cs="Arial"/>
          <w:sz w:val="16"/>
        </w:rPr>
        <w:t>___</w:t>
      </w:r>
      <w:r>
        <w:rPr>
          <w:rFonts w:ascii="Arial" w:hAnsi="Arial" w:cs="Arial"/>
          <w:sz w:val="16"/>
        </w:rPr>
        <w:t>__________________ Número de Control: __________</w:t>
      </w:r>
    </w:p>
    <w:p w14:paraId="73F877C1" w14:textId="77777777" w:rsidR="0040620E" w:rsidRPr="004A515B" w:rsidRDefault="0040620E" w:rsidP="0040620E">
      <w:pPr>
        <w:rPr>
          <w:rFonts w:ascii="Arial" w:hAnsi="Arial" w:cs="Arial"/>
          <w:sz w:val="16"/>
        </w:rPr>
      </w:pPr>
      <w:r w:rsidRPr="004A515B">
        <w:rPr>
          <w:rFonts w:ascii="Arial" w:hAnsi="Arial" w:cs="Arial"/>
          <w:sz w:val="16"/>
        </w:rPr>
        <w:t>Nombre del Proyecto: __________________________________________________________</w:t>
      </w:r>
      <w:r>
        <w:rPr>
          <w:rFonts w:ascii="Arial" w:hAnsi="Arial" w:cs="Arial"/>
          <w:sz w:val="16"/>
        </w:rPr>
        <w:t>_________________________________</w:t>
      </w:r>
    </w:p>
    <w:p w14:paraId="1E171C4E" w14:textId="77777777" w:rsidR="0040620E" w:rsidRPr="004A515B" w:rsidRDefault="0040620E" w:rsidP="0040620E">
      <w:pPr>
        <w:rPr>
          <w:rFonts w:ascii="Arial" w:hAnsi="Arial" w:cs="Arial"/>
          <w:sz w:val="16"/>
        </w:rPr>
      </w:pPr>
      <w:r w:rsidRPr="004A515B">
        <w:rPr>
          <w:rFonts w:ascii="Arial" w:hAnsi="Arial" w:cs="Arial"/>
          <w:sz w:val="16"/>
        </w:rPr>
        <w:t>Programa Educativo: ___________________________________________________________</w:t>
      </w:r>
      <w:r>
        <w:rPr>
          <w:rFonts w:ascii="Arial" w:hAnsi="Arial" w:cs="Arial"/>
          <w:sz w:val="16"/>
        </w:rPr>
        <w:t>________________________________</w:t>
      </w:r>
    </w:p>
    <w:p w14:paraId="77A5931B" w14:textId="77777777" w:rsidR="0040620E" w:rsidRPr="004A515B" w:rsidRDefault="0040620E" w:rsidP="0040620E">
      <w:pPr>
        <w:rPr>
          <w:rFonts w:ascii="Arial" w:hAnsi="Arial" w:cs="Arial"/>
          <w:sz w:val="16"/>
        </w:rPr>
      </w:pPr>
      <w:r w:rsidRPr="004A515B">
        <w:rPr>
          <w:rFonts w:ascii="Arial" w:hAnsi="Arial" w:cs="Arial"/>
          <w:sz w:val="16"/>
        </w:rPr>
        <w:t>Periodo de realización de la Residencia Profesional: __________________________________</w:t>
      </w:r>
      <w:r>
        <w:rPr>
          <w:rFonts w:ascii="Arial" w:hAnsi="Arial" w:cs="Arial"/>
          <w:sz w:val="16"/>
        </w:rPr>
        <w:t>________________________________</w:t>
      </w:r>
    </w:p>
    <w:p w14:paraId="26096A8C" w14:textId="77777777" w:rsidR="0040620E" w:rsidRPr="00CB6258" w:rsidRDefault="0040620E" w:rsidP="0040620E">
      <w:pPr>
        <w:rPr>
          <w:rFonts w:ascii="Arial" w:hAnsi="Arial" w:cs="Arial"/>
          <w:sz w:val="16"/>
          <w:u w:val="single"/>
        </w:rPr>
      </w:pPr>
      <w:r w:rsidRPr="004A515B">
        <w:rPr>
          <w:rFonts w:ascii="Arial" w:hAnsi="Arial" w:cs="Arial"/>
          <w:sz w:val="16"/>
        </w:rPr>
        <w:t xml:space="preserve">Calificación Final (promedio de ambas evaluaciones): </w:t>
      </w:r>
      <w:r w:rsidRPr="0040620E">
        <w:rPr>
          <w:rFonts w:ascii="Arial" w:hAnsi="Arial" w:cs="Arial"/>
          <w:sz w:val="16"/>
        </w:rPr>
        <w:t>_________________________________________________________________</w:t>
      </w:r>
    </w:p>
    <w:p w14:paraId="52493A86" w14:textId="77777777" w:rsidR="0040620E" w:rsidRDefault="0040620E" w:rsidP="0040620E">
      <w:pPr>
        <w:rPr>
          <w:rFonts w:ascii="Arial" w:hAnsi="Arial" w:cs="Arial"/>
          <w:sz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6"/>
        <w:gridCol w:w="6110"/>
        <w:gridCol w:w="1536"/>
        <w:gridCol w:w="1628"/>
      </w:tblGrid>
      <w:tr w:rsidR="0040620E" w14:paraId="4D8D3F87" w14:textId="77777777" w:rsidTr="00002042">
        <w:tc>
          <w:tcPr>
            <w:tcW w:w="9834" w:type="dxa"/>
            <w:gridSpan w:val="4"/>
          </w:tcPr>
          <w:p w14:paraId="5E571353" w14:textId="77777777" w:rsidR="0040620E" w:rsidRPr="00CB6258" w:rsidRDefault="0040620E" w:rsidP="0000204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CB6258">
              <w:rPr>
                <w:b/>
                <w:sz w:val="14"/>
                <w:lang w:eastAsia="es-MX"/>
              </w:rPr>
              <w:t>En qué medida el residente cumple con lo siguiente:</w:t>
            </w:r>
          </w:p>
        </w:tc>
      </w:tr>
      <w:tr w:rsidR="0040620E" w14:paraId="33F2B5A7" w14:textId="77777777" w:rsidTr="00002042">
        <w:tc>
          <w:tcPr>
            <w:tcW w:w="6629" w:type="dxa"/>
            <w:gridSpan w:val="2"/>
          </w:tcPr>
          <w:p w14:paraId="3ECAF8DB" w14:textId="77777777" w:rsidR="0040620E" w:rsidRPr="00CB6258" w:rsidRDefault="0040620E" w:rsidP="0000204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CB6258">
              <w:rPr>
                <w:b/>
                <w:sz w:val="14"/>
              </w:rPr>
              <w:t>Criterios a evaluar</w:t>
            </w:r>
          </w:p>
        </w:tc>
        <w:tc>
          <w:tcPr>
            <w:tcW w:w="1559" w:type="dxa"/>
          </w:tcPr>
          <w:p w14:paraId="0BB9C918" w14:textId="77777777" w:rsidR="0040620E" w:rsidRPr="00CB6258" w:rsidRDefault="0040620E" w:rsidP="00002042">
            <w:pPr>
              <w:jc w:val="center"/>
              <w:rPr>
                <w:sz w:val="14"/>
              </w:rPr>
            </w:pPr>
            <w:r w:rsidRPr="00CB6258">
              <w:rPr>
                <w:b/>
                <w:sz w:val="14"/>
                <w:szCs w:val="20"/>
                <w:lang w:eastAsia="es-MX"/>
              </w:rPr>
              <w:t>Valor</w:t>
            </w:r>
          </w:p>
        </w:tc>
        <w:tc>
          <w:tcPr>
            <w:tcW w:w="1646" w:type="dxa"/>
          </w:tcPr>
          <w:p w14:paraId="716467E5" w14:textId="77777777" w:rsidR="0040620E" w:rsidRPr="00CB6258" w:rsidRDefault="0040620E" w:rsidP="00002042">
            <w:pPr>
              <w:jc w:val="center"/>
              <w:rPr>
                <w:sz w:val="14"/>
              </w:rPr>
            </w:pPr>
            <w:r w:rsidRPr="00CB6258">
              <w:rPr>
                <w:b/>
                <w:sz w:val="14"/>
                <w:szCs w:val="20"/>
                <w:lang w:eastAsia="es-MX"/>
              </w:rPr>
              <w:t>Evaluación</w:t>
            </w:r>
          </w:p>
        </w:tc>
      </w:tr>
      <w:tr w:rsidR="0040620E" w14:paraId="7D7B1868" w14:textId="77777777" w:rsidTr="00002042">
        <w:tc>
          <w:tcPr>
            <w:tcW w:w="406" w:type="dxa"/>
            <w:vMerge w:val="restart"/>
            <w:textDirection w:val="btLr"/>
          </w:tcPr>
          <w:p w14:paraId="012F8C15" w14:textId="77777777" w:rsidR="0040620E" w:rsidRDefault="0040620E" w:rsidP="00002042">
            <w:pPr>
              <w:ind w:left="113" w:right="113"/>
              <w:jc w:val="center"/>
              <w:rPr>
                <w:rFonts w:ascii="Arial" w:hAnsi="Arial" w:cs="Arial"/>
                <w:sz w:val="16"/>
              </w:rPr>
            </w:pPr>
            <w:r w:rsidRPr="00CB6258">
              <w:rPr>
                <w:rFonts w:ascii="Arial" w:hAnsi="Arial" w:cs="Arial"/>
                <w:sz w:val="14"/>
              </w:rPr>
              <w:t>Evaluación por el asesor externo</w:t>
            </w:r>
          </w:p>
        </w:tc>
        <w:tc>
          <w:tcPr>
            <w:tcW w:w="6223" w:type="dxa"/>
          </w:tcPr>
          <w:p w14:paraId="181DAEE3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 xml:space="preserve">Portada </w:t>
            </w:r>
          </w:p>
        </w:tc>
        <w:tc>
          <w:tcPr>
            <w:tcW w:w="1559" w:type="dxa"/>
            <w:vAlign w:val="center"/>
          </w:tcPr>
          <w:p w14:paraId="45CB0937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</w:tcPr>
          <w:p w14:paraId="192D64A7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1920A168" w14:textId="77777777" w:rsidTr="00002042">
        <w:tc>
          <w:tcPr>
            <w:tcW w:w="406" w:type="dxa"/>
            <w:vMerge/>
          </w:tcPr>
          <w:p w14:paraId="76644165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7F2DA404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 xml:space="preserve">Agradecimientos </w:t>
            </w:r>
          </w:p>
        </w:tc>
        <w:tc>
          <w:tcPr>
            <w:tcW w:w="1559" w:type="dxa"/>
            <w:vAlign w:val="center"/>
          </w:tcPr>
          <w:p w14:paraId="14FA360D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</w:tcPr>
          <w:p w14:paraId="5DF8494B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547D2BBA" w14:textId="77777777" w:rsidTr="00002042">
        <w:tc>
          <w:tcPr>
            <w:tcW w:w="406" w:type="dxa"/>
            <w:vMerge/>
          </w:tcPr>
          <w:p w14:paraId="13DCE07C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1B9CB663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 xml:space="preserve">Resumen </w:t>
            </w:r>
          </w:p>
        </w:tc>
        <w:tc>
          <w:tcPr>
            <w:tcW w:w="1559" w:type="dxa"/>
            <w:vAlign w:val="center"/>
          </w:tcPr>
          <w:p w14:paraId="660DB66D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</w:tcPr>
          <w:p w14:paraId="371C51DC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6579E15E" w14:textId="77777777" w:rsidTr="00002042">
        <w:tc>
          <w:tcPr>
            <w:tcW w:w="406" w:type="dxa"/>
            <w:vMerge/>
          </w:tcPr>
          <w:p w14:paraId="6103715C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5C20BAC0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 xml:space="preserve">Índice </w:t>
            </w:r>
          </w:p>
        </w:tc>
        <w:tc>
          <w:tcPr>
            <w:tcW w:w="1559" w:type="dxa"/>
            <w:vAlign w:val="center"/>
          </w:tcPr>
          <w:p w14:paraId="6EA939E7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</w:tcPr>
          <w:p w14:paraId="6D1F512B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7974CC7A" w14:textId="77777777" w:rsidTr="00002042">
        <w:tc>
          <w:tcPr>
            <w:tcW w:w="406" w:type="dxa"/>
            <w:vMerge/>
          </w:tcPr>
          <w:p w14:paraId="0FC7D201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7FD037B1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 xml:space="preserve">Introducción </w:t>
            </w:r>
          </w:p>
        </w:tc>
        <w:tc>
          <w:tcPr>
            <w:tcW w:w="1559" w:type="dxa"/>
            <w:vAlign w:val="center"/>
          </w:tcPr>
          <w:p w14:paraId="71F57E81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</w:tcPr>
          <w:p w14:paraId="720308C8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727FC1B2" w14:textId="77777777" w:rsidTr="00002042">
        <w:tc>
          <w:tcPr>
            <w:tcW w:w="406" w:type="dxa"/>
            <w:vMerge/>
          </w:tcPr>
          <w:p w14:paraId="10D54CD9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61F1E34B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/>
              </w:rPr>
              <w:t xml:space="preserve">Problemas a resolver, priorizándolos </w:t>
            </w:r>
          </w:p>
        </w:tc>
        <w:tc>
          <w:tcPr>
            <w:tcW w:w="1559" w:type="dxa"/>
            <w:vAlign w:val="center"/>
          </w:tcPr>
          <w:p w14:paraId="17A99282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646" w:type="dxa"/>
          </w:tcPr>
          <w:p w14:paraId="5F664C08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7E9AC9DF" w14:textId="77777777" w:rsidTr="00002042">
        <w:tc>
          <w:tcPr>
            <w:tcW w:w="406" w:type="dxa"/>
            <w:vMerge/>
          </w:tcPr>
          <w:p w14:paraId="2A36ADFF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0EBDCB82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 xml:space="preserve">Objetivos </w:t>
            </w:r>
          </w:p>
        </w:tc>
        <w:tc>
          <w:tcPr>
            <w:tcW w:w="1559" w:type="dxa"/>
            <w:vAlign w:val="center"/>
          </w:tcPr>
          <w:p w14:paraId="2234F2BA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646" w:type="dxa"/>
          </w:tcPr>
          <w:p w14:paraId="64507B65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5408CB39" w14:textId="77777777" w:rsidTr="00002042">
        <w:tc>
          <w:tcPr>
            <w:tcW w:w="406" w:type="dxa"/>
            <w:vMerge/>
          </w:tcPr>
          <w:p w14:paraId="133F7DB4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05C62874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Justificación </w:t>
            </w:r>
          </w:p>
        </w:tc>
        <w:tc>
          <w:tcPr>
            <w:tcW w:w="1559" w:type="dxa"/>
            <w:vAlign w:val="center"/>
          </w:tcPr>
          <w:p w14:paraId="1E0A9740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--</w:t>
            </w:r>
          </w:p>
        </w:tc>
        <w:tc>
          <w:tcPr>
            <w:tcW w:w="1646" w:type="dxa"/>
            <w:vAlign w:val="center"/>
          </w:tcPr>
          <w:p w14:paraId="17593311" w14:textId="77777777" w:rsidR="0040620E" w:rsidRDefault="0040620E" w:rsidP="0000204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--</w:t>
            </w:r>
          </w:p>
        </w:tc>
      </w:tr>
      <w:tr w:rsidR="0040620E" w14:paraId="24CB46B0" w14:textId="77777777" w:rsidTr="00002042">
        <w:tc>
          <w:tcPr>
            <w:tcW w:w="406" w:type="dxa"/>
            <w:vMerge/>
          </w:tcPr>
          <w:p w14:paraId="70691E73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0BC20C54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>Marco teórico (fundamentos teóricos)</w:t>
            </w:r>
          </w:p>
        </w:tc>
        <w:tc>
          <w:tcPr>
            <w:tcW w:w="1559" w:type="dxa"/>
            <w:vAlign w:val="center"/>
          </w:tcPr>
          <w:p w14:paraId="2E5FB162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10</w:t>
            </w:r>
          </w:p>
        </w:tc>
        <w:tc>
          <w:tcPr>
            <w:tcW w:w="1646" w:type="dxa"/>
          </w:tcPr>
          <w:p w14:paraId="2824BF4A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6A56994B" w14:textId="77777777" w:rsidTr="00002042">
        <w:tc>
          <w:tcPr>
            <w:tcW w:w="406" w:type="dxa"/>
            <w:vMerge/>
          </w:tcPr>
          <w:p w14:paraId="25638862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7673E526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>Procedimiento y descripción de las actividades realizadas</w:t>
            </w:r>
          </w:p>
        </w:tc>
        <w:tc>
          <w:tcPr>
            <w:tcW w:w="1559" w:type="dxa"/>
            <w:vAlign w:val="center"/>
          </w:tcPr>
          <w:p w14:paraId="572AE2EE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646" w:type="dxa"/>
          </w:tcPr>
          <w:p w14:paraId="2350B5AE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3A9C3DF5" w14:textId="77777777" w:rsidTr="00002042">
        <w:tc>
          <w:tcPr>
            <w:tcW w:w="406" w:type="dxa"/>
            <w:vMerge/>
          </w:tcPr>
          <w:p w14:paraId="1743BE38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1CE53A5F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Resultados, planos, gráficas, prototipos, manuales, programas, análisis estadísticos, modelos matemáticos, simulaciones, </w:t>
            </w:r>
            <w:proofErr w:type="spellStart"/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>normativaes</w:t>
            </w:r>
            <w:proofErr w:type="spellEnd"/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>, regulaciones y restricciones, entre otros. Solo para proyectos que por su naturaleza lo requieran: estudio de mercado, estudio técnico y estudio económico</w:t>
            </w:r>
          </w:p>
        </w:tc>
        <w:tc>
          <w:tcPr>
            <w:tcW w:w="1559" w:type="dxa"/>
            <w:vAlign w:val="center"/>
          </w:tcPr>
          <w:p w14:paraId="20FD01B1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45</w:t>
            </w:r>
          </w:p>
        </w:tc>
        <w:tc>
          <w:tcPr>
            <w:tcW w:w="1646" w:type="dxa"/>
          </w:tcPr>
          <w:p w14:paraId="2536991A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798FB677" w14:textId="77777777" w:rsidTr="00002042">
        <w:tc>
          <w:tcPr>
            <w:tcW w:w="406" w:type="dxa"/>
            <w:vMerge/>
          </w:tcPr>
          <w:p w14:paraId="1701ACBC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364C5BC6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Conclusiones, recomendaciones y experiencia profesional adquirida </w:t>
            </w:r>
          </w:p>
        </w:tc>
        <w:tc>
          <w:tcPr>
            <w:tcW w:w="1559" w:type="dxa"/>
            <w:vAlign w:val="center"/>
          </w:tcPr>
          <w:p w14:paraId="2A698C9A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15</w:t>
            </w:r>
          </w:p>
        </w:tc>
        <w:tc>
          <w:tcPr>
            <w:tcW w:w="1646" w:type="dxa"/>
          </w:tcPr>
          <w:p w14:paraId="2E43C956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66A1DC39" w14:textId="77777777" w:rsidTr="00002042">
        <w:tc>
          <w:tcPr>
            <w:tcW w:w="406" w:type="dxa"/>
            <w:vMerge/>
          </w:tcPr>
          <w:p w14:paraId="1957E559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5C065362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Competencias desarrolladas y/o aplicadas </w:t>
            </w:r>
          </w:p>
        </w:tc>
        <w:tc>
          <w:tcPr>
            <w:tcW w:w="1559" w:type="dxa"/>
            <w:vAlign w:val="center"/>
          </w:tcPr>
          <w:p w14:paraId="79B9BE73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3</w:t>
            </w:r>
          </w:p>
        </w:tc>
        <w:tc>
          <w:tcPr>
            <w:tcW w:w="1646" w:type="dxa"/>
          </w:tcPr>
          <w:p w14:paraId="65CC3889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11F81948" w14:textId="77777777" w:rsidTr="00002042">
        <w:tc>
          <w:tcPr>
            <w:tcW w:w="406" w:type="dxa"/>
            <w:vMerge/>
          </w:tcPr>
          <w:p w14:paraId="6A8A6B98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5B4E8DD8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>Fuentes de información</w:t>
            </w:r>
          </w:p>
        </w:tc>
        <w:tc>
          <w:tcPr>
            <w:tcW w:w="1559" w:type="dxa"/>
            <w:vAlign w:val="center"/>
          </w:tcPr>
          <w:p w14:paraId="6FA47953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</w:tcPr>
          <w:p w14:paraId="13CF4789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261ECD75" w14:textId="77777777" w:rsidTr="00002042">
        <w:tc>
          <w:tcPr>
            <w:tcW w:w="406" w:type="dxa"/>
            <w:vMerge/>
          </w:tcPr>
          <w:p w14:paraId="75EE8FB5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vAlign w:val="center"/>
          </w:tcPr>
          <w:p w14:paraId="5C0C0791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b/>
                <w:sz w:val="14"/>
                <w:szCs w:val="20"/>
                <w:lang w:val="es-ES" w:eastAsia="es-MX"/>
              </w:rPr>
              <w:t>Calificación total</w:t>
            </w:r>
          </w:p>
        </w:tc>
        <w:tc>
          <w:tcPr>
            <w:tcW w:w="1559" w:type="dxa"/>
            <w:vAlign w:val="center"/>
          </w:tcPr>
          <w:p w14:paraId="548B2668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100</w:t>
            </w:r>
          </w:p>
        </w:tc>
        <w:tc>
          <w:tcPr>
            <w:tcW w:w="1646" w:type="dxa"/>
          </w:tcPr>
          <w:p w14:paraId="794D50B9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</w:tbl>
    <w:p w14:paraId="06BCCBE9" w14:textId="77777777" w:rsidR="0040620E" w:rsidRPr="004A515B" w:rsidRDefault="0040620E" w:rsidP="0040620E">
      <w:pPr>
        <w:pStyle w:val="Ttulo9"/>
        <w:jc w:val="left"/>
        <w:rPr>
          <w:sz w:val="14"/>
        </w:rPr>
      </w:pPr>
      <w:r w:rsidRPr="004A515B">
        <w:rPr>
          <w:sz w:val="14"/>
        </w:rPr>
        <w:t>Observaciones:___________________________________________________________________________________________________________________________________________________________________________________</w:t>
      </w:r>
      <w:r>
        <w:rPr>
          <w:sz w:val="14"/>
        </w:rPr>
        <w:t>_______________________________________________________</w:t>
      </w:r>
    </w:p>
    <w:p w14:paraId="13E76B49" w14:textId="77777777" w:rsidR="0040620E" w:rsidRDefault="0040620E" w:rsidP="0040620E">
      <w:pPr>
        <w:rPr>
          <w:rFonts w:ascii="Arial" w:hAnsi="Arial" w:cs="Arial"/>
          <w:sz w:val="16"/>
        </w:rPr>
      </w:pPr>
    </w:p>
    <w:tbl>
      <w:tblPr>
        <w:tblStyle w:val="Tablaconcuadrcula"/>
        <w:tblW w:w="9889" w:type="dxa"/>
        <w:tblLayout w:type="fixed"/>
        <w:tblLook w:val="04A0" w:firstRow="1" w:lastRow="0" w:firstColumn="1" w:lastColumn="0" w:noHBand="0" w:noVBand="1"/>
      </w:tblPr>
      <w:tblGrid>
        <w:gridCol w:w="2913"/>
        <w:gridCol w:w="3716"/>
        <w:gridCol w:w="3260"/>
      </w:tblGrid>
      <w:tr w:rsidR="0040620E" w:rsidRPr="004A515B" w14:paraId="0EDE7716" w14:textId="77777777" w:rsidTr="00002042">
        <w:trPr>
          <w:trHeight w:val="504"/>
        </w:trPr>
        <w:tc>
          <w:tcPr>
            <w:tcW w:w="2913" w:type="dxa"/>
          </w:tcPr>
          <w:p w14:paraId="300B877E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4559BA8D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1E567B88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 w:rsidRPr="004A515B">
              <w:rPr>
                <w:rFonts w:ascii="Arial" w:hAnsi="Arial" w:cs="Arial"/>
                <w:sz w:val="14"/>
                <w:lang w:val="es-ES"/>
              </w:rPr>
              <w:t>Nombre y firma del asesor externo</w:t>
            </w:r>
          </w:p>
        </w:tc>
        <w:tc>
          <w:tcPr>
            <w:tcW w:w="3716" w:type="dxa"/>
          </w:tcPr>
          <w:p w14:paraId="76CDCEBE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50815405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0C812D8B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 w:rsidRPr="004A515B">
              <w:rPr>
                <w:rFonts w:ascii="Arial" w:hAnsi="Arial" w:cs="Arial"/>
                <w:sz w:val="14"/>
                <w:lang w:val="es-ES"/>
              </w:rPr>
              <w:t>Sello de la empresa, organismo o dependencia</w:t>
            </w:r>
          </w:p>
        </w:tc>
        <w:tc>
          <w:tcPr>
            <w:tcW w:w="3260" w:type="dxa"/>
          </w:tcPr>
          <w:p w14:paraId="52BCEC49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34C18E9A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00887ADF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 w:rsidRPr="004A515B">
              <w:rPr>
                <w:rFonts w:ascii="Arial" w:hAnsi="Arial" w:cs="Arial"/>
                <w:sz w:val="14"/>
                <w:lang w:val="es-ES"/>
              </w:rPr>
              <w:t>Fecha de Evaluación</w:t>
            </w:r>
          </w:p>
        </w:tc>
      </w:tr>
    </w:tbl>
    <w:p w14:paraId="078B31B5" w14:textId="77777777" w:rsidR="0040620E" w:rsidRDefault="0040620E" w:rsidP="0040620E">
      <w:pPr>
        <w:rPr>
          <w:rFonts w:ascii="Arial" w:hAnsi="Arial" w:cs="Arial"/>
          <w:sz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6"/>
        <w:gridCol w:w="6110"/>
        <w:gridCol w:w="1536"/>
        <w:gridCol w:w="1628"/>
      </w:tblGrid>
      <w:tr w:rsidR="0040620E" w14:paraId="1F62E409" w14:textId="77777777" w:rsidTr="00002042">
        <w:tc>
          <w:tcPr>
            <w:tcW w:w="9834" w:type="dxa"/>
            <w:gridSpan w:val="4"/>
          </w:tcPr>
          <w:p w14:paraId="01FE99E7" w14:textId="77777777" w:rsidR="0040620E" w:rsidRPr="00CB6258" w:rsidRDefault="0040620E" w:rsidP="0000204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CB6258">
              <w:rPr>
                <w:b/>
                <w:sz w:val="14"/>
                <w:lang w:eastAsia="es-MX"/>
              </w:rPr>
              <w:t>En qué medida el residente cumple con lo siguiente:</w:t>
            </w:r>
          </w:p>
        </w:tc>
      </w:tr>
      <w:tr w:rsidR="0040620E" w14:paraId="6F8B866D" w14:textId="77777777" w:rsidTr="00002042">
        <w:tc>
          <w:tcPr>
            <w:tcW w:w="6629" w:type="dxa"/>
            <w:gridSpan w:val="2"/>
          </w:tcPr>
          <w:p w14:paraId="2FD2F671" w14:textId="77777777" w:rsidR="0040620E" w:rsidRPr="00CB6258" w:rsidRDefault="0040620E" w:rsidP="0000204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CB6258">
              <w:rPr>
                <w:b/>
                <w:sz w:val="14"/>
              </w:rPr>
              <w:t>Criterios a evaluar</w:t>
            </w:r>
          </w:p>
        </w:tc>
        <w:tc>
          <w:tcPr>
            <w:tcW w:w="1559" w:type="dxa"/>
          </w:tcPr>
          <w:p w14:paraId="4B45129F" w14:textId="77777777" w:rsidR="0040620E" w:rsidRPr="00CB6258" w:rsidRDefault="0040620E" w:rsidP="00002042">
            <w:pPr>
              <w:jc w:val="center"/>
              <w:rPr>
                <w:sz w:val="14"/>
              </w:rPr>
            </w:pPr>
            <w:r w:rsidRPr="00CB6258">
              <w:rPr>
                <w:b/>
                <w:sz w:val="14"/>
                <w:szCs w:val="20"/>
                <w:lang w:eastAsia="es-MX"/>
              </w:rPr>
              <w:t>Valor</w:t>
            </w:r>
          </w:p>
        </w:tc>
        <w:tc>
          <w:tcPr>
            <w:tcW w:w="1646" w:type="dxa"/>
          </w:tcPr>
          <w:p w14:paraId="33E83D7C" w14:textId="77777777" w:rsidR="0040620E" w:rsidRPr="00CB6258" w:rsidRDefault="0040620E" w:rsidP="00002042">
            <w:pPr>
              <w:jc w:val="center"/>
              <w:rPr>
                <w:sz w:val="14"/>
              </w:rPr>
            </w:pPr>
            <w:r w:rsidRPr="00CB6258">
              <w:rPr>
                <w:b/>
                <w:sz w:val="14"/>
                <w:szCs w:val="20"/>
                <w:lang w:eastAsia="es-MX"/>
              </w:rPr>
              <w:t>Evaluación</w:t>
            </w:r>
          </w:p>
        </w:tc>
      </w:tr>
      <w:tr w:rsidR="0040620E" w14:paraId="22A5B129" w14:textId="77777777" w:rsidTr="00002042">
        <w:tc>
          <w:tcPr>
            <w:tcW w:w="406" w:type="dxa"/>
            <w:vMerge w:val="restart"/>
            <w:textDirection w:val="btLr"/>
          </w:tcPr>
          <w:p w14:paraId="56B0EF45" w14:textId="77777777" w:rsidR="0040620E" w:rsidRDefault="0040620E" w:rsidP="00002042">
            <w:pPr>
              <w:ind w:left="113" w:right="113"/>
              <w:jc w:val="center"/>
              <w:rPr>
                <w:rFonts w:ascii="Arial" w:hAnsi="Arial" w:cs="Arial"/>
                <w:sz w:val="16"/>
              </w:rPr>
            </w:pPr>
            <w:r w:rsidRPr="00CB6258">
              <w:rPr>
                <w:rFonts w:ascii="Arial" w:hAnsi="Arial" w:cs="Arial"/>
                <w:sz w:val="14"/>
              </w:rPr>
              <w:t xml:space="preserve">Evaluación por el asesor </w:t>
            </w:r>
            <w:r>
              <w:rPr>
                <w:rFonts w:ascii="Arial" w:hAnsi="Arial" w:cs="Arial"/>
                <w:sz w:val="14"/>
              </w:rPr>
              <w:t>interno</w:t>
            </w:r>
          </w:p>
        </w:tc>
        <w:tc>
          <w:tcPr>
            <w:tcW w:w="6223" w:type="dxa"/>
          </w:tcPr>
          <w:p w14:paraId="5CD804A7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 xml:space="preserve">Portada </w:t>
            </w:r>
          </w:p>
        </w:tc>
        <w:tc>
          <w:tcPr>
            <w:tcW w:w="1559" w:type="dxa"/>
            <w:vAlign w:val="center"/>
          </w:tcPr>
          <w:p w14:paraId="66376BA8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</w:tcPr>
          <w:p w14:paraId="772A08EF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09BBA20D" w14:textId="77777777" w:rsidTr="00002042">
        <w:tc>
          <w:tcPr>
            <w:tcW w:w="406" w:type="dxa"/>
            <w:vMerge/>
          </w:tcPr>
          <w:p w14:paraId="498A40F2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57EA4F97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 xml:space="preserve">Agradecimientos </w:t>
            </w:r>
          </w:p>
        </w:tc>
        <w:tc>
          <w:tcPr>
            <w:tcW w:w="1559" w:type="dxa"/>
            <w:vAlign w:val="center"/>
          </w:tcPr>
          <w:p w14:paraId="52FC3F3A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</w:tcPr>
          <w:p w14:paraId="32127913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605454E7" w14:textId="77777777" w:rsidTr="00002042">
        <w:tc>
          <w:tcPr>
            <w:tcW w:w="406" w:type="dxa"/>
            <w:vMerge/>
          </w:tcPr>
          <w:p w14:paraId="7E447F85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24DD175D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 xml:space="preserve">Resumen </w:t>
            </w:r>
          </w:p>
        </w:tc>
        <w:tc>
          <w:tcPr>
            <w:tcW w:w="1559" w:type="dxa"/>
            <w:vAlign w:val="center"/>
          </w:tcPr>
          <w:p w14:paraId="50D622FA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</w:tcPr>
          <w:p w14:paraId="4208A2A4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0D75B23A" w14:textId="77777777" w:rsidTr="00002042">
        <w:tc>
          <w:tcPr>
            <w:tcW w:w="406" w:type="dxa"/>
            <w:vMerge/>
          </w:tcPr>
          <w:p w14:paraId="1E4A0E44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1A121335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 xml:space="preserve">Índice </w:t>
            </w:r>
          </w:p>
        </w:tc>
        <w:tc>
          <w:tcPr>
            <w:tcW w:w="1559" w:type="dxa"/>
            <w:vAlign w:val="center"/>
          </w:tcPr>
          <w:p w14:paraId="42779D30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</w:tcPr>
          <w:p w14:paraId="01D6187A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366C53F8" w14:textId="77777777" w:rsidTr="00002042">
        <w:tc>
          <w:tcPr>
            <w:tcW w:w="406" w:type="dxa"/>
            <w:vMerge/>
          </w:tcPr>
          <w:p w14:paraId="77430D7F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6269BB58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 xml:space="preserve">Introducción </w:t>
            </w:r>
          </w:p>
        </w:tc>
        <w:tc>
          <w:tcPr>
            <w:tcW w:w="1559" w:type="dxa"/>
            <w:vAlign w:val="center"/>
          </w:tcPr>
          <w:p w14:paraId="0D4502B4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</w:tcPr>
          <w:p w14:paraId="2B855DCD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6A3C0B20" w14:textId="77777777" w:rsidTr="00002042">
        <w:tc>
          <w:tcPr>
            <w:tcW w:w="406" w:type="dxa"/>
            <w:vMerge/>
          </w:tcPr>
          <w:p w14:paraId="74DE2A68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0A0DC568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/>
              </w:rPr>
              <w:t xml:space="preserve">Problemas a resolver, priorizándolos </w:t>
            </w:r>
          </w:p>
        </w:tc>
        <w:tc>
          <w:tcPr>
            <w:tcW w:w="1559" w:type="dxa"/>
            <w:vAlign w:val="center"/>
          </w:tcPr>
          <w:p w14:paraId="4D5AD05E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646" w:type="dxa"/>
          </w:tcPr>
          <w:p w14:paraId="2FF878B9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3AA9490C" w14:textId="77777777" w:rsidTr="00002042">
        <w:tc>
          <w:tcPr>
            <w:tcW w:w="406" w:type="dxa"/>
            <w:vMerge/>
          </w:tcPr>
          <w:p w14:paraId="1C83B420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03A1FFE1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 xml:space="preserve">Objetivos </w:t>
            </w:r>
          </w:p>
        </w:tc>
        <w:tc>
          <w:tcPr>
            <w:tcW w:w="1559" w:type="dxa"/>
            <w:vAlign w:val="center"/>
          </w:tcPr>
          <w:p w14:paraId="78E1FC74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646" w:type="dxa"/>
          </w:tcPr>
          <w:p w14:paraId="109EE44E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3C417D0D" w14:textId="77777777" w:rsidTr="00002042">
        <w:tc>
          <w:tcPr>
            <w:tcW w:w="406" w:type="dxa"/>
            <w:vMerge/>
          </w:tcPr>
          <w:p w14:paraId="0B641A7E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1A59120B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Justificación </w:t>
            </w:r>
          </w:p>
        </w:tc>
        <w:tc>
          <w:tcPr>
            <w:tcW w:w="1559" w:type="dxa"/>
            <w:vAlign w:val="center"/>
          </w:tcPr>
          <w:p w14:paraId="6615E14C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>
              <w:rPr>
                <w:rFonts w:ascii="Arial" w:hAnsi="Arial" w:cs="Arial"/>
                <w:sz w:val="14"/>
                <w:szCs w:val="20"/>
                <w:lang w:eastAsia="es-MX"/>
              </w:rPr>
              <w:t>--</w:t>
            </w:r>
          </w:p>
        </w:tc>
        <w:tc>
          <w:tcPr>
            <w:tcW w:w="1646" w:type="dxa"/>
            <w:vAlign w:val="center"/>
          </w:tcPr>
          <w:p w14:paraId="70710E60" w14:textId="77777777" w:rsidR="0040620E" w:rsidRDefault="0040620E" w:rsidP="0000204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--</w:t>
            </w:r>
          </w:p>
        </w:tc>
      </w:tr>
      <w:tr w:rsidR="0040620E" w14:paraId="17A79690" w14:textId="77777777" w:rsidTr="00002042">
        <w:tc>
          <w:tcPr>
            <w:tcW w:w="406" w:type="dxa"/>
            <w:vMerge/>
          </w:tcPr>
          <w:p w14:paraId="37671F16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0A204DC9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>Marco teórico (fundamentos teóricos)</w:t>
            </w:r>
          </w:p>
        </w:tc>
        <w:tc>
          <w:tcPr>
            <w:tcW w:w="1559" w:type="dxa"/>
            <w:vAlign w:val="center"/>
          </w:tcPr>
          <w:p w14:paraId="1454D3BE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10</w:t>
            </w:r>
          </w:p>
        </w:tc>
        <w:tc>
          <w:tcPr>
            <w:tcW w:w="1646" w:type="dxa"/>
          </w:tcPr>
          <w:p w14:paraId="154BCA96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06ED5D5E" w14:textId="77777777" w:rsidTr="00002042">
        <w:tc>
          <w:tcPr>
            <w:tcW w:w="406" w:type="dxa"/>
            <w:vMerge/>
          </w:tcPr>
          <w:p w14:paraId="1347E363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47EB14F9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>Procedimiento y descripción de las actividades realizadas</w:t>
            </w:r>
          </w:p>
        </w:tc>
        <w:tc>
          <w:tcPr>
            <w:tcW w:w="1559" w:type="dxa"/>
            <w:vAlign w:val="center"/>
          </w:tcPr>
          <w:p w14:paraId="20905D4A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5</w:t>
            </w:r>
          </w:p>
        </w:tc>
        <w:tc>
          <w:tcPr>
            <w:tcW w:w="1646" w:type="dxa"/>
          </w:tcPr>
          <w:p w14:paraId="5D57A8A3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5AEC6399" w14:textId="77777777" w:rsidTr="00002042">
        <w:tc>
          <w:tcPr>
            <w:tcW w:w="406" w:type="dxa"/>
            <w:vMerge/>
          </w:tcPr>
          <w:p w14:paraId="5B23A50E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017FF5FD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Resultados, planos, gráficas, prototipos, manuales, programas, análisis estadísticos, modelos matemáticos, simulaciones, </w:t>
            </w:r>
            <w:proofErr w:type="spellStart"/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>normativaes</w:t>
            </w:r>
            <w:proofErr w:type="spellEnd"/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>, regulaciones y restricciones, entre otros. Solo para proyectos que por su naturaleza lo requieran: estudio de mercado, estudio técnico y estudio económico</w:t>
            </w:r>
          </w:p>
        </w:tc>
        <w:tc>
          <w:tcPr>
            <w:tcW w:w="1559" w:type="dxa"/>
            <w:vAlign w:val="center"/>
          </w:tcPr>
          <w:p w14:paraId="250C8D9B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45</w:t>
            </w:r>
          </w:p>
        </w:tc>
        <w:tc>
          <w:tcPr>
            <w:tcW w:w="1646" w:type="dxa"/>
          </w:tcPr>
          <w:p w14:paraId="6DA12A9B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1AE4CAF2" w14:textId="77777777" w:rsidTr="00002042">
        <w:tc>
          <w:tcPr>
            <w:tcW w:w="406" w:type="dxa"/>
            <w:vMerge/>
          </w:tcPr>
          <w:p w14:paraId="39B5BA60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0BBBCDE5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Conclusiones, recomendaciones y experiencia profesional adquirida </w:t>
            </w:r>
          </w:p>
        </w:tc>
        <w:tc>
          <w:tcPr>
            <w:tcW w:w="1559" w:type="dxa"/>
            <w:vAlign w:val="center"/>
          </w:tcPr>
          <w:p w14:paraId="3ED67593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15</w:t>
            </w:r>
          </w:p>
        </w:tc>
        <w:tc>
          <w:tcPr>
            <w:tcW w:w="1646" w:type="dxa"/>
          </w:tcPr>
          <w:p w14:paraId="446968C3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40335934" w14:textId="77777777" w:rsidTr="00002042">
        <w:tc>
          <w:tcPr>
            <w:tcW w:w="406" w:type="dxa"/>
            <w:vMerge/>
          </w:tcPr>
          <w:p w14:paraId="564A720A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0105D875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 xml:space="preserve">Competencias desarrolladas y/o aplicadas </w:t>
            </w:r>
          </w:p>
        </w:tc>
        <w:tc>
          <w:tcPr>
            <w:tcW w:w="1559" w:type="dxa"/>
            <w:vAlign w:val="center"/>
          </w:tcPr>
          <w:p w14:paraId="584DA66B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3</w:t>
            </w:r>
          </w:p>
        </w:tc>
        <w:tc>
          <w:tcPr>
            <w:tcW w:w="1646" w:type="dxa"/>
          </w:tcPr>
          <w:p w14:paraId="35F62D44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76631F99" w14:textId="77777777" w:rsidTr="00002042">
        <w:tc>
          <w:tcPr>
            <w:tcW w:w="406" w:type="dxa"/>
            <w:vMerge/>
          </w:tcPr>
          <w:p w14:paraId="0CF1EF05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</w:tcPr>
          <w:p w14:paraId="386B3F1A" w14:textId="77777777" w:rsidR="0040620E" w:rsidRPr="004A515B" w:rsidRDefault="0040620E" w:rsidP="00002042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val="es-ES" w:eastAsia="es-MX"/>
              </w:rPr>
              <w:t>Fuentes de información</w:t>
            </w:r>
          </w:p>
        </w:tc>
        <w:tc>
          <w:tcPr>
            <w:tcW w:w="1559" w:type="dxa"/>
            <w:vAlign w:val="center"/>
          </w:tcPr>
          <w:p w14:paraId="05608956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2</w:t>
            </w:r>
          </w:p>
        </w:tc>
        <w:tc>
          <w:tcPr>
            <w:tcW w:w="1646" w:type="dxa"/>
          </w:tcPr>
          <w:p w14:paraId="63816741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  <w:tr w:rsidR="0040620E" w14:paraId="525A6547" w14:textId="77777777" w:rsidTr="00002042">
        <w:tc>
          <w:tcPr>
            <w:tcW w:w="406" w:type="dxa"/>
            <w:vMerge/>
          </w:tcPr>
          <w:p w14:paraId="53C01B81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6223" w:type="dxa"/>
            <w:vAlign w:val="center"/>
          </w:tcPr>
          <w:p w14:paraId="0BEC0580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4"/>
                <w:szCs w:val="20"/>
                <w:lang w:val="es-ES" w:eastAsia="es-MX"/>
              </w:rPr>
            </w:pPr>
            <w:r w:rsidRPr="004A515B">
              <w:rPr>
                <w:rFonts w:ascii="Arial" w:hAnsi="Arial" w:cs="Arial"/>
                <w:b/>
                <w:sz w:val="14"/>
                <w:szCs w:val="20"/>
                <w:lang w:val="es-ES" w:eastAsia="es-MX"/>
              </w:rPr>
              <w:t>Calificación total</w:t>
            </w:r>
          </w:p>
        </w:tc>
        <w:tc>
          <w:tcPr>
            <w:tcW w:w="1559" w:type="dxa"/>
            <w:vAlign w:val="center"/>
          </w:tcPr>
          <w:p w14:paraId="789BA69C" w14:textId="77777777" w:rsidR="0040620E" w:rsidRPr="004A515B" w:rsidRDefault="0040620E" w:rsidP="000020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20"/>
                <w:lang w:eastAsia="es-MX"/>
              </w:rPr>
            </w:pPr>
            <w:r w:rsidRPr="004A515B">
              <w:rPr>
                <w:rFonts w:ascii="Arial" w:hAnsi="Arial" w:cs="Arial"/>
                <w:sz w:val="14"/>
                <w:szCs w:val="20"/>
                <w:lang w:eastAsia="es-MX"/>
              </w:rPr>
              <w:t>100</w:t>
            </w:r>
          </w:p>
        </w:tc>
        <w:tc>
          <w:tcPr>
            <w:tcW w:w="1646" w:type="dxa"/>
          </w:tcPr>
          <w:p w14:paraId="0653A7D6" w14:textId="77777777" w:rsidR="0040620E" w:rsidRDefault="0040620E" w:rsidP="00002042">
            <w:pPr>
              <w:rPr>
                <w:rFonts w:ascii="Arial" w:hAnsi="Arial" w:cs="Arial"/>
                <w:sz w:val="16"/>
              </w:rPr>
            </w:pPr>
          </w:p>
        </w:tc>
      </w:tr>
    </w:tbl>
    <w:p w14:paraId="70EC38E5" w14:textId="77777777" w:rsidR="0040620E" w:rsidRPr="004A515B" w:rsidRDefault="0040620E" w:rsidP="0040620E">
      <w:pPr>
        <w:pStyle w:val="Ttulo9"/>
        <w:jc w:val="left"/>
        <w:rPr>
          <w:sz w:val="14"/>
        </w:rPr>
      </w:pPr>
      <w:r w:rsidRPr="004A515B">
        <w:rPr>
          <w:sz w:val="14"/>
        </w:rPr>
        <w:t>Observaciones:___________________________________________________________________________________________________________________________________________________________________________________</w:t>
      </w:r>
      <w:r>
        <w:rPr>
          <w:sz w:val="14"/>
        </w:rPr>
        <w:t>_______________________________________________________</w:t>
      </w:r>
    </w:p>
    <w:p w14:paraId="314F9CCF" w14:textId="77777777" w:rsidR="0040620E" w:rsidRDefault="0040620E" w:rsidP="0040620E">
      <w:pPr>
        <w:rPr>
          <w:rFonts w:ascii="Arial" w:hAnsi="Arial" w:cs="Arial"/>
          <w:sz w:val="16"/>
        </w:rPr>
      </w:pPr>
    </w:p>
    <w:tbl>
      <w:tblPr>
        <w:tblStyle w:val="Tablaconcuadrcula"/>
        <w:tblW w:w="9889" w:type="dxa"/>
        <w:tblLayout w:type="fixed"/>
        <w:tblLook w:val="04A0" w:firstRow="1" w:lastRow="0" w:firstColumn="1" w:lastColumn="0" w:noHBand="0" w:noVBand="1"/>
      </w:tblPr>
      <w:tblGrid>
        <w:gridCol w:w="2913"/>
        <w:gridCol w:w="3716"/>
        <w:gridCol w:w="3260"/>
      </w:tblGrid>
      <w:tr w:rsidR="0040620E" w:rsidRPr="004A515B" w14:paraId="6BDCDF13" w14:textId="77777777" w:rsidTr="00002042">
        <w:trPr>
          <w:trHeight w:val="504"/>
        </w:trPr>
        <w:tc>
          <w:tcPr>
            <w:tcW w:w="2913" w:type="dxa"/>
          </w:tcPr>
          <w:p w14:paraId="563F6F2A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5A98806A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27833A67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 w:rsidRPr="004A515B">
              <w:rPr>
                <w:rFonts w:ascii="Arial" w:hAnsi="Arial" w:cs="Arial"/>
                <w:sz w:val="14"/>
                <w:lang w:val="es-ES"/>
              </w:rPr>
              <w:t xml:space="preserve">Nombre y firma del asesor </w:t>
            </w:r>
            <w:r>
              <w:rPr>
                <w:rFonts w:ascii="Arial" w:hAnsi="Arial" w:cs="Arial"/>
                <w:sz w:val="14"/>
                <w:lang w:val="es-ES"/>
              </w:rPr>
              <w:t>interno</w:t>
            </w:r>
          </w:p>
        </w:tc>
        <w:tc>
          <w:tcPr>
            <w:tcW w:w="3716" w:type="dxa"/>
          </w:tcPr>
          <w:p w14:paraId="7064375D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4FACE298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367DCC24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 w:rsidRPr="004A515B">
              <w:rPr>
                <w:rFonts w:ascii="Arial" w:hAnsi="Arial" w:cs="Arial"/>
                <w:sz w:val="14"/>
                <w:lang w:val="es-ES"/>
              </w:rPr>
              <w:t xml:space="preserve">Sello de la </w:t>
            </w:r>
            <w:r>
              <w:rPr>
                <w:rFonts w:ascii="Arial" w:hAnsi="Arial" w:cs="Arial"/>
                <w:sz w:val="14"/>
                <w:lang w:val="es-ES"/>
              </w:rPr>
              <w:t>Institución</w:t>
            </w:r>
          </w:p>
        </w:tc>
        <w:tc>
          <w:tcPr>
            <w:tcW w:w="3260" w:type="dxa"/>
          </w:tcPr>
          <w:p w14:paraId="130D62A3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038DCDBA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</w:p>
          <w:p w14:paraId="721A091F" w14:textId="77777777" w:rsidR="0040620E" w:rsidRPr="004A515B" w:rsidRDefault="0040620E" w:rsidP="00002042">
            <w:pPr>
              <w:jc w:val="center"/>
              <w:rPr>
                <w:rFonts w:ascii="Arial" w:hAnsi="Arial" w:cs="Arial"/>
                <w:sz w:val="14"/>
                <w:lang w:val="es-ES"/>
              </w:rPr>
            </w:pPr>
            <w:r w:rsidRPr="004A515B">
              <w:rPr>
                <w:rFonts w:ascii="Arial" w:hAnsi="Arial" w:cs="Arial"/>
                <w:sz w:val="14"/>
                <w:lang w:val="es-ES"/>
              </w:rPr>
              <w:t>Fecha de Evaluación</w:t>
            </w:r>
          </w:p>
        </w:tc>
      </w:tr>
    </w:tbl>
    <w:p w14:paraId="33CCA3AF" w14:textId="77777777" w:rsidR="00B601B3" w:rsidRPr="0040620E" w:rsidRDefault="00B601B3" w:rsidP="0040620E">
      <w:bookmarkStart w:id="0" w:name="_GoBack"/>
      <w:bookmarkEnd w:id="0"/>
    </w:p>
    <w:sectPr w:rsidR="00B601B3" w:rsidRPr="0040620E" w:rsidSect="00B601B3">
      <w:headerReference w:type="default" r:id="rId8"/>
      <w:footerReference w:type="default" r:id="rId9"/>
      <w:pgSz w:w="12242" w:h="15842" w:code="1"/>
      <w:pgMar w:top="-38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78B6D0" w14:textId="77777777" w:rsidR="005762D8" w:rsidRDefault="005762D8">
      <w:r>
        <w:separator/>
      </w:r>
    </w:p>
  </w:endnote>
  <w:endnote w:type="continuationSeparator" w:id="0">
    <w:p w14:paraId="0772D2CB" w14:textId="77777777" w:rsidR="005762D8" w:rsidRDefault="00576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8C43F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6B0D6612" w14:textId="4D3E9DAF" w:rsidR="00BA7E9A" w:rsidRPr="007652C8" w:rsidRDefault="009230E1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1" allowOverlap="1" wp14:anchorId="35AEAEE0" wp14:editId="3321F550">
              <wp:simplePos x="0" y="0"/>
              <wp:positionH relativeFrom="column">
                <wp:posOffset>-440055</wp:posOffset>
              </wp:positionH>
              <wp:positionV relativeFrom="paragraph">
                <wp:posOffset>199916</wp:posOffset>
              </wp:positionV>
              <wp:extent cx="739674" cy="646486"/>
              <wp:effectExtent l="0" t="0" r="0" b="127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674" cy="6464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A9FAE7" w14:textId="0DFD3946" w:rsidR="009230E1" w:rsidRDefault="009230E1">
                          <w:r w:rsidRPr="009230E1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68AF02C" wp14:editId="5B2C953C">
                                <wp:extent cx="528867" cy="500400"/>
                                <wp:effectExtent l="0" t="0" r="5080" b="0"/>
                                <wp:docPr id="28" name="Imagen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867" cy="500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AEAEE0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8" type="#_x0000_t202" style="position:absolute;left:0;text-align:left;margin-left:-34.65pt;margin-top:15.75pt;width:58.25pt;height:50.9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" filled="f" stroked="f" strokeweight=".5pt">
              <v:textbox>
                <w:txbxContent>
                  <w:p w14:paraId="3EA9FAE7" w14:textId="0DFD3946" w:rsidR="009230E1" w:rsidRDefault="009230E1">
                    <w:r w:rsidRPr="009230E1">
                      <w:rPr>
                        <w:noProof/>
                        <w:lang w:eastAsia="es-MX"/>
                      </w:rPr>
                      <w:drawing>
                        <wp:inline distT="0" distB="0" distL="0" distR="0" wp14:anchorId="468AF02C" wp14:editId="5B2C953C">
                          <wp:extent cx="528867" cy="500400"/>
                          <wp:effectExtent l="0" t="0" r="5080" b="0"/>
                          <wp:docPr id="28" name="Imagen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867" cy="50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C11C1C9" w14:textId="77777777" w:rsidR="00E8723B" w:rsidRPr="00370105" w:rsidRDefault="002619A5" w:rsidP="00E8723B">
    <w:pPr>
      <w:pStyle w:val="NormalWeb"/>
      <w:spacing w:before="75" w:beforeAutospacing="0" w:after="75" w:afterAutospacing="0" w:line="60" w:lineRule="atLeast"/>
      <w:ind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712000" behindDoc="1" locked="0" layoutInCell="1" allowOverlap="1" wp14:anchorId="1FD9BA64" wp14:editId="7ED0482B">
          <wp:simplePos x="0" y="0"/>
          <wp:positionH relativeFrom="margin">
            <wp:posOffset>4263390</wp:posOffset>
          </wp:positionH>
          <wp:positionV relativeFrom="page">
            <wp:posOffset>9227351</wp:posOffset>
          </wp:positionV>
          <wp:extent cx="2107096" cy="507530"/>
          <wp:effectExtent l="0" t="0" r="7620" b="6985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s Calidad PNG_ Actualizado (27junio2019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96" cy="50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23B" w:rsidRPr="00370105">
      <w:rPr>
        <w:rFonts w:ascii="Montserrat Medium" w:hAnsi="Montserrat Medium"/>
        <w:noProof/>
        <w:color w:val="737373"/>
        <w:sz w:val="16"/>
        <w:szCs w:val="16"/>
      </w:rPr>
      <w:t>Km. 2 Carretera a Puerto Madero, C.P. 30700</w:t>
    </w:r>
  </w:p>
  <w:p w14:paraId="504448F5" w14:textId="77777777" w:rsidR="00E8723B" w:rsidRPr="00370105" w:rsidRDefault="00E8723B" w:rsidP="00E8723B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color w:val="7F7F7F" w:themeColor="text1" w:themeTint="80"/>
        <w:sz w:val="16"/>
        <w:szCs w:val="16"/>
        <w:u w:val="none"/>
      </w:rPr>
    </w:pPr>
    <w:r w:rsidRPr="00370105">
      <w:rPr>
        <w:rFonts w:ascii="Montserrat Medium" w:hAnsi="Montserrat Medium"/>
        <w:color w:val="737373"/>
        <w:sz w:val="16"/>
        <w:szCs w:val="16"/>
      </w:rPr>
      <w:t>Tapachula, Chiapas. Tel. 01 (962) 6254873, 6254389, Ext. 101 e-</w:t>
    </w:r>
    <w:r w:rsidRPr="00370105">
      <w:rPr>
        <w:rFonts w:ascii="Montserrat Medium" w:hAnsi="Montserrat Medium"/>
        <w:color w:val="7F7F7F" w:themeColor="text1" w:themeTint="80"/>
        <w:sz w:val="16"/>
        <w:szCs w:val="16"/>
      </w:rPr>
      <w:t>mail: director</w:t>
    </w:r>
    <w:hyperlink r:id="rId3" w:history="1">
      <w:r w:rsidRPr="00370105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@ittapachula.edu.mx</w:t>
      </w:r>
    </w:hyperlink>
  </w:p>
  <w:p w14:paraId="66AFD277" w14:textId="77777777" w:rsidR="00BA7E9A" w:rsidRPr="00370105" w:rsidRDefault="005762D8" w:rsidP="00E8723B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4" w:history="1">
      <w:r w:rsidR="00BA7E9A" w:rsidRPr="00370105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www.t</w:t>
    </w:r>
    <w:r w:rsidR="00402377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apachula</w:t>
    </w:r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.tecnm.mx</w:t>
    </w:r>
  </w:p>
  <w:p w14:paraId="022A1BEA" w14:textId="77777777" w:rsidR="00744917" w:rsidRPr="00E8723B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B29163" w14:textId="77777777" w:rsidR="005762D8" w:rsidRDefault="005762D8">
      <w:r>
        <w:separator/>
      </w:r>
    </w:p>
  </w:footnote>
  <w:footnote w:type="continuationSeparator" w:id="0">
    <w:p w14:paraId="29D960F7" w14:textId="77777777" w:rsidR="005762D8" w:rsidRDefault="005762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59989" w14:textId="1007E05B" w:rsidR="00744917" w:rsidRDefault="00B601B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D8D5D9A" wp14:editId="4DA113AB">
              <wp:simplePos x="0" y="0"/>
              <wp:positionH relativeFrom="column">
                <wp:posOffset>2105025</wp:posOffset>
              </wp:positionH>
              <wp:positionV relativeFrom="paragraph">
                <wp:posOffset>-991235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DA285" w14:textId="77777777" w:rsidR="007D6941" w:rsidRPr="00A44E22" w:rsidRDefault="0040237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Tapachula</w:t>
                          </w:r>
                        </w:p>
                        <w:p w14:paraId="64007665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0CAF5B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D5D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5.75pt;margin-top:-78.05pt;width:335.25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D3KJfK4AAA&#10;AA0BAAAPAAAAAAAAAAAAAAAAAA0FAABkcnMvZG93bnJldi54bWxQSwUGAAAAAAQABADzAAAAGgYA&#10;AAAA&#10;" filled="f" stroked="f">
              <v:textbox>
                <w:txbxContent>
                  <w:p w14:paraId="176DA285" w14:textId="77777777" w:rsidR="007D6941" w:rsidRPr="00A44E22" w:rsidRDefault="0040237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Tapachula</w:t>
                    </w:r>
                  </w:p>
                  <w:p w14:paraId="64007665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0CAF5B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6F0A85D7" wp14:editId="1936C992">
          <wp:simplePos x="0" y="0"/>
          <wp:positionH relativeFrom="margin">
            <wp:posOffset>4723765</wp:posOffset>
          </wp:positionH>
          <wp:positionV relativeFrom="paragraph">
            <wp:posOffset>-1641475</wp:posOffset>
          </wp:positionV>
          <wp:extent cx="1417955" cy="797560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446EB9F" wp14:editId="297CC791">
              <wp:simplePos x="0" y="0"/>
              <wp:positionH relativeFrom="page">
                <wp:posOffset>0</wp:posOffset>
              </wp:positionH>
              <wp:positionV relativeFrom="paragraph">
                <wp:posOffset>-786544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0AFF7" w14:textId="77777777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002B855D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46EB9F" id="Cuadro de texto 5" o:spid="_x0000_s1027" type="#_x0000_t202" style="position:absolute;margin-left:0;margin-top:-61.95pt;width:612.9pt;height:17.8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Ax2u63QAAAAoBAAAPAAAAZHJz&#10;L2Rvd25yZXYueG1sTI/BTsMwDIbvSLxDZCRuW7LAUFeaTgjEFcSASbtljddWNE7VZGt5e7wTO9q/&#10;9fv7ivXkO3HCIbaBDCzmCgRSFVxLtYGvz9dZBiImS852gdDAL0ZYl9dXhc1dGOkDT5tUCy6hmFsD&#10;TUp9LmWsGvQ2zkOPxNkhDN4mHodausGOXO47qZV6kN62xB8a2+Nzg9XP5ugNfL8ddtt79V6/+GU/&#10;hklJ8itpzO3N9PQIIuGU/o/hjM/oUDLTPhzJRdEZYJFkYLbQdysQ51zrJbvseZdlGmRZyEuF8g8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Ax2u63QAAAAoBAAAPAAAAAAAAAAAAAAAA&#10;AFMEAABkcnMvZG93bnJldi54bWxQSwUGAAAAAAQABADzAAAAXQUAAAAA&#10;" filled="f" stroked="f">
              <v:textbox>
                <w:txbxContent>
                  <w:p w14:paraId="49C0AFF7" w14:textId="77777777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002B855D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1853FA">
      <w:rPr>
        <w:noProof/>
        <w:lang w:eastAsia="es-MX"/>
      </w:rPr>
      <w:drawing>
        <wp:anchor distT="0" distB="0" distL="114300" distR="114300" simplePos="0" relativeHeight="251680256" behindDoc="1" locked="0" layoutInCell="1" allowOverlap="1" wp14:anchorId="5AC8C161" wp14:editId="52141873">
          <wp:simplePos x="0" y="0"/>
          <wp:positionH relativeFrom="margin">
            <wp:posOffset>0</wp:posOffset>
          </wp:positionH>
          <wp:positionV relativeFrom="paragraph">
            <wp:posOffset>-1524221</wp:posOffset>
          </wp:positionV>
          <wp:extent cx="3069590" cy="680085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7E9A" w:rsidRPr="00852B92">
      <w:rPr>
        <w:noProof/>
        <w:lang w:eastAsia="es-MX"/>
      </w:rPr>
      <w:drawing>
        <wp:anchor distT="0" distB="0" distL="114300" distR="114300" simplePos="0" relativeHeight="251671040" behindDoc="1" locked="0" layoutInCell="1" allowOverlap="1" wp14:anchorId="4B08EE3E" wp14:editId="3F652E1A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4D1C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1C9D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D78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3DA3"/>
    <w:rsid w:val="00244D65"/>
    <w:rsid w:val="00253001"/>
    <w:rsid w:val="002619A5"/>
    <w:rsid w:val="00262E31"/>
    <w:rsid w:val="00276A4E"/>
    <w:rsid w:val="0029362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1E80"/>
    <w:rsid w:val="00353002"/>
    <w:rsid w:val="00356EF8"/>
    <w:rsid w:val="00370105"/>
    <w:rsid w:val="00381020"/>
    <w:rsid w:val="00381ED1"/>
    <w:rsid w:val="003927EA"/>
    <w:rsid w:val="00392DE2"/>
    <w:rsid w:val="00397322"/>
    <w:rsid w:val="003A2351"/>
    <w:rsid w:val="003B347A"/>
    <w:rsid w:val="003C7F5A"/>
    <w:rsid w:val="003D5A08"/>
    <w:rsid w:val="003F349D"/>
    <w:rsid w:val="00402377"/>
    <w:rsid w:val="0040620E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3E15"/>
    <w:rsid w:val="004852B4"/>
    <w:rsid w:val="00492C98"/>
    <w:rsid w:val="00495075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2D8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46E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230E1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3BA3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57A41"/>
    <w:rsid w:val="00B601B3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265A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2EDF"/>
    <w:rsid w:val="00D5662D"/>
    <w:rsid w:val="00D626B1"/>
    <w:rsid w:val="00D714F3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8C0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23B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FC8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1E28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D63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751B9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B601B3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9Car">
    <w:name w:val="Título 9 Car"/>
    <w:basedOn w:val="Fuentedeprrafopredeter"/>
    <w:link w:val="Ttulo9"/>
    <w:rsid w:val="00B601B3"/>
    <w:rPr>
      <w:rFonts w:ascii="Arial" w:hAnsi="Arial" w:cs="Arial"/>
      <w:b/>
      <w:bCs/>
      <w:noProof/>
      <w:sz w:val="22"/>
      <w:lang w:val="es-ES" w:eastAsia="es-ES"/>
    </w:rPr>
  </w:style>
  <w:style w:type="table" w:styleId="Tablaconcuadrcula">
    <w:name w:val="Table Grid"/>
    <w:basedOn w:val="Tablanormal"/>
    <w:rsid w:val="00B601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juridico@dgest.gob.mx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tecnm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41C75-1788-4D35-9FEE-7792AF2C5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472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3067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Gabriela Guadalupe García Sampedro</cp:lastModifiedBy>
  <cp:revision>6</cp:revision>
  <cp:lastPrinted>2019-06-21T16:42:00Z</cp:lastPrinted>
  <dcterms:created xsi:type="dcterms:W3CDTF">2019-06-27T20:20:00Z</dcterms:created>
  <dcterms:modified xsi:type="dcterms:W3CDTF">2019-08-28T15:55:00Z</dcterms:modified>
</cp:coreProperties>
</file>